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DE6" w:rsidRDefault="00644DE6" w:rsidP="00DB71A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569456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Desktop\ПЛАНЫ 2023\Планы 3 класс\Обложки\Технолог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ЛАНЫ 2023\Планы 3 класс\Обложки\Технологи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DE6" w:rsidRDefault="00644DE6" w:rsidP="00DB71A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44DE6" w:rsidRDefault="00644DE6" w:rsidP="00DB71A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44DE6" w:rsidRDefault="00644DE6" w:rsidP="00DB71AD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473EC" w:rsidRPr="001573A1" w:rsidRDefault="000C61AE" w:rsidP="00DB71AD">
      <w:pPr>
        <w:spacing w:after="0" w:line="264" w:lineRule="auto"/>
        <w:jc w:val="both"/>
        <w:rPr>
          <w:lang w:val="ru-RU"/>
        </w:rPr>
      </w:pPr>
      <w:r w:rsidRPr="001573A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473EC" w:rsidRPr="001573A1" w:rsidRDefault="000C61AE">
      <w:pPr>
        <w:spacing w:after="0" w:line="264" w:lineRule="auto"/>
        <w:ind w:left="120"/>
        <w:jc w:val="both"/>
        <w:rPr>
          <w:lang w:val="ru-RU"/>
        </w:rPr>
      </w:pPr>
      <w:r w:rsidRPr="001573A1">
        <w:rPr>
          <w:rFonts w:ascii="Times New Roman" w:hAnsi="Times New Roman"/>
          <w:color w:val="000000"/>
          <w:sz w:val="28"/>
          <w:lang w:val="ru-RU"/>
        </w:rPr>
        <w:t>​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создания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в рамках исторически меняющихся технологий) и соответствующих им практических умений.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1473EC" w:rsidRDefault="000C61AE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1473EC" w:rsidRPr="00DB71AD" w:rsidRDefault="000C61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1473EC" w:rsidRPr="00DB71AD" w:rsidRDefault="000C61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1473EC" w:rsidRPr="00DB71AD" w:rsidRDefault="000C61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‌</w:t>
      </w:r>
      <w:bookmarkStart w:id="1" w:name="6028649a-e0ac-451e-8172-b3f83139ddea"/>
      <w:r w:rsidRPr="00DB71AD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1"/>
      <w:r w:rsidRPr="00DB71AD">
        <w:rPr>
          <w:rFonts w:ascii="Times New Roman" w:hAnsi="Times New Roman"/>
          <w:color w:val="000000"/>
          <w:sz w:val="28"/>
          <w:lang w:val="ru-RU"/>
        </w:rPr>
        <w:t>‌‌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1473EC">
      <w:pPr>
        <w:rPr>
          <w:lang w:val="ru-RU"/>
        </w:rPr>
        <w:sectPr w:rsidR="001473EC" w:rsidRPr="00DB71AD">
          <w:pgSz w:w="11906" w:h="16383"/>
          <w:pgMar w:top="1134" w:right="850" w:bottom="1134" w:left="1701" w:header="720" w:footer="720" w:gutter="0"/>
          <w:cols w:space="720"/>
        </w:sect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bookmarkStart w:id="2" w:name="block-15694562"/>
      <w:bookmarkEnd w:id="0"/>
      <w:r w:rsidRPr="00DB71AD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Подбор соответствующих инструментов и способов обработки материалов в зависимости от их свойств и видов изделий.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  <w:proofErr w:type="gramEnd"/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Пластические массы, их виды (пластилин, пластика и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Простые и объёмные конструкции из разных материалов (пластические массы, бумага, текстиль и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B71AD">
        <w:rPr>
          <w:rFonts w:ascii="Times New Roman" w:hAnsi="Times New Roman"/>
          <w:color w:val="000000"/>
          <w:sz w:val="28"/>
          <w:lang w:val="ru-RU"/>
        </w:rPr>
        <w:t>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Строчка прямого стежка и её варианты (перевивы, наборы) и (или) строчка косого стежка и её варианты (крестик, стебельчатая, ёлочка).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 (в пределах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B71AD">
        <w:rPr>
          <w:rFonts w:ascii="Times New Roman" w:hAnsi="Times New Roman"/>
          <w:color w:val="000000"/>
          <w:sz w:val="28"/>
          <w:lang w:val="ru-RU"/>
        </w:rPr>
        <w:t>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используемым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на уроках технологии.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в рамках изучаемой тематики. Совместная работа в малых группах, осуществление сотрудничества, </w:t>
      </w: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 xml:space="preserve">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DB71AD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я её решения;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B71AD">
        <w:rPr>
          <w:rFonts w:ascii="Times New Roman" w:hAnsi="Times New Roman"/>
          <w:color w:val="000000"/>
          <w:sz w:val="28"/>
          <w:lang w:val="ru-RU"/>
        </w:rPr>
        <w:t>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Информационный мир, его место и влияние на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жизнь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индивидуальные проекты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использовать рисунки из ресурса компьютера в оформлении изделий и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описывать факты из истории развития ремёсел на Руси и в России,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к предметам декоративно-прикладного искусства разных народов Российской Федерации;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1473EC" w:rsidRPr="00DB71AD" w:rsidRDefault="001473EC">
      <w:pPr>
        <w:spacing w:after="0" w:line="264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B71AD">
        <w:rPr>
          <w:rFonts w:ascii="Times New Roman" w:hAnsi="Times New Roman"/>
          <w:color w:val="000000"/>
          <w:sz w:val="28"/>
          <w:lang w:val="ru-RU"/>
        </w:rPr>
        <w:t>: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1473EC" w:rsidRPr="00DB71AD" w:rsidRDefault="000C61AE">
      <w:pPr>
        <w:spacing w:after="0" w:line="264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1473EC" w:rsidRPr="00DB71AD" w:rsidRDefault="000C61AE">
      <w:pPr>
        <w:spacing w:after="0" w:line="264" w:lineRule="auto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1473EC" w:rsidRPr="00DB71AD" w:rsidRDefault="001473EC">
      <w:pPr>
        <w:rPr>
          <w:lang w:val="ru-RU"/>
        </w:rPr>
        <w:sectPr w:rsidR="001473EC" w:rsidRPr="00DB71AD">
          <w:pgSz w:w="11906" w:h="16383"/>
          <w:pgMar w:top="1134" w:right="850" w:bottom="1134" w:left="1701" w:header="720" w:footer="720" w:gutter="0"/>
          <w:cols w:space="720"/>
        </w:sectPr>
      </w:pPr>
    </w:p>
    <w:p w:rsidR="001473EC" w:rsidRPr="00DB71AD" w:rsidRDefault="000C61AE">
      <w:pPr>
        <w:spacing w:after="0"/>
        <w:ind w:left="120"/>
        <w:rPr>
          <w:lang w:val="ru-RU"/>
        </w:rPr>
      </w:pPr>
      <w:bookmarkStart w:id="3" w:name="block-15694564"/>
      <w:bookmarkEnd w:id="2"/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1473EC" w:rsidRPr="00DB71AD" w:rsidRDefault="001473EC">
      <w:pPr>
        <w:spacing w:after="0"/>
        <w:ind w:left="120"/>
        <w:rPr>
          <w:lang w:val="ru-RU"/>
        </w:rPr>
      </w:pPr>
    </w:p>
    <w:p w:rsidR="001473EC" w:rsidRPr="00DB71AD" w:rsidRDefault="001473EC">
      <w:pPr>
        <w:spacing w:after="0"/>
        <w:ind w:left="120"/>
        <w:rPr>
          <w:lang w:val="ru-RU"/>
        </w:rPr>
      </w:pPr>
      <w:bookmarkStart w:id="4" w:name="_Toc143620888"/>
      <w:bookmarkEnd w:id="4"/>
    </w:p>
    <w:p w:rsidR="001473EC" w:rsidRPr="00DB71AD" w:rsidRDefault="000C61AE">
      <w:pPr>
        <w:spacing w:after="0"/>
        <w:ind w:left="120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начального общего образования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проявление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устойчивых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волевых качества и способность к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1473EC" w:rsidRPr="00DB71AD" w:rsidRDefault="001473EC">
      <w:pPr>
        <w:spacing w:after="0"/>
        <w:ind w:left="120"/>
        <w:rPr>
          <w:lang w:val="ru-RU"/>
        </w:rPr>
      </w:pPr>
      <w:bookmarkStart w:id="5" w:name="_Toc143620889"/>
      <w:bookmarkEnd w:id="5"/>
    </w:p>
    <w:p w:rsidR="001473EC" w:rsidRPr="00DB71AD" w:rsidRDefault="001473EC">
      <w:pPr>
        <w:spacing w:after="0"/>
        <w:ind w:left="120"/>
        <w:rPr>
          <w:lang w:val="ru-RU"/>
        </w:rPr>
      </w:pPr>
    </w:p>
    <w:p w:rsidR="001473EC" w:rsidRPr="00DB71AD" w:rsidRDefault="000C61AE">
      <w:pPr>
        <w:spacing w:after="0"/>
        <w:ind w:left="120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473EC" w:rsidRPr="00DB71AD" w:rsidRDefault="001473EC">
      <w:pPr>
        <w:spacing w:after="0" w:line="257" w:lineRule="auto"/>
        <w:ind w:left="120"/>
        <w:jc w:val="both"/>
        <w:rPr>
          <w:lang w:val="ru-RU"/>
        </w:rPr>
      </w:pPr>
    </w:p>
    <w:p w:rsidR="001473EC" w:rsidRPr="00DB71AD" w:rsidRDefault="000C61AE">
      <w:pPr>
        <w:spacing w:after="0" w:line="257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473EC" w:rsidRPr="00DB71AD" w:rsidRDefault="000C61AE">
      <w:pPr>
        <w:spacing w:after="0" w:line="257" w:lineRule="auto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>), использовать изученную терминологию в своих устных и письменных высказываниях;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1473EC" w:rsidRPr="00DB71AD" w:rsidRDefault="001473EC">
      <w:pPr>
        <w:spacing w:after="0"/>
        <w:ind w:left="120"/>
        <w:jc w:val="both"/>
        <w:rPr>
          <w:lang w:val="ru-RU"/>
        </w:rPr>
      </w:pP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1473EC" w:rsidRPr="00DB71AD" w:rsidRDefault="001473EC">
      <w:pPr>
        <w:spacing w:after="0"/>
        <w:ind w:left="120"/>
        <w:jc w:val="both"/>
        <w:rPr>
          <w:lang w:val="ru-RU"/>
        </w:rPr>
      </w:pP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1473EC" w:rsidRPr="00DB71AD" w:rsidRDefault="001473EC">
      <w:pPr>
        <w:spacing w:after="0"/>
        <w:ind w:left="120"/>
        <w:jc w:val="both"/>
        <w:rPr>
          <w:lang w:val="ru-RU"/>
        </w:rPr>
      </w:pP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1473EC" w:rsidRPr="00DB71AD" w:rsidRDefault="001473EC">
      <w:pPr>
        <w:spacing w:after="0"/>
        <w:ind w:left="120"/>
        <w:rPr>
          <w:lang w:val="ru-RU"/>
        </w:rPr>
      </w:pPr>
      <w:bookmarkStart w:id="6" w:name="_Toc143620890"/>
      <w:bookmarkStart w:id="7" w:name="_Toc134720971"/>
      <w:bookmarkEnd w:id="6"/>
      <w:bookmarkEnd w:id="7"/>
    </w:p>
    <w:p w:rsidR="001473EC" w:rsidRPr="00DB71AD" w:rsidRDefault="001473EC">
      <w:pPr>
        <w:spacing w:after="0"/>
        <w:ind w:left="120"/>
        <w:rPr>
          <w:lang w:val="ru-RU"/>
        </w:rPr>
      </w:pPr>
    </w:p>
    <w:p w:rsidR="001473EC" w:rsidRPr="00DB71AD" w:rsidRDefault="000C61AE">
      <w:pPr>
        <w:spacing w:after="0"/>
        <w:ind w:left="120"/>
        <w:rPr>
          <w:lang w:val="ru-RU"/>
        </w:rPr>
      </w:pPr>
      <w:r w:rsidRPr="00DB71A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473EC" w:rsidRPr="00DB71AD" w:rsidRDefault="001473EC">
      <w:pPr>
        <w:spacing w:after="0"/>
        <w:ind w:left="120"/>
        <w:rPr>
          <w:lang w:val="ru-RU"/>
        </w:rPr>
      </w:pP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B71AD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раскрашиванием, аппликацией, строчкой прямого стежка;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1473EC" w:rsidRPr="00DB71AD" w:rsidRDefault="001473EC">
      <w:pPr>
        <w:spacing w:after="0"/>
        <w:ind w:left="120"/>
        <w:jc w:val="both"/>
        <w:rPr>
          <w:lang w:val="ru-RU"/>
        </w:rPr>
      </w:pP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DB71AD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DB71A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DB71AD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DB71AD">
        <w:rPr>
          <w:rFonts w:ascii="Times New Roman" w:hAnsi="Times New Roman"/>
          <w:color w:val="000000"/>
          <w:sz w:val="28"/>
          <w:lang w:val="ru-RU"/>
        </w:rPr>
        <w:t>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1473EC" w:rsidRPr="00DB71AD" w:rsidRDefault="001473EC">
      <w:pPr>
        <w:spacing w:after="0"/>
        <w:ind w:left="120"/>
        <w:jc w:val="both"/>
        <w:rPr>
          <w:lang w:val="ru-RU"/>
        </w:rPr>
      </w:pP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B71AD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1473EC" w:rsidRPr="00DB71AD" w:rsidRDefault="001473EC">
      <w:pPr>
        <w:spacing w:after="0"/>
        <w:ind w:left="120"/>
        <w:jc w:val="both"/>
        <w:rPr>
          <w:lang w:val="ru-RU"/>
        </w:rPr>
      </w:pPr>
    </w:p>
    <w:p w:rsidR="001473EC" w:rsidRPr="00DB71AD" w:rsidRDefault="000C61AE">
      <w:pPr>
        <w:spacing w:after="0"/>
        <w:ind w:left="12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B71AD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B71A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B71A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технологии: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DB71AD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DB71AD">
        <w:rPr>
          <w:rFonts w:ascii="Times New Roman" w:hAnsi="Times New Roman"/>
          <w:color w:val="000000"/>
          <w:sz w:val="28"/>
          <w:lang w:val="ru-RU"/>
        </w:rPr>
        <w:t>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1473EC" w:rsidRPr="00DB71AD" w:rsidRDefault="000C61AE">
      <w:pPr>
        <w:spacing w:after="0"/>
        <w:ind w:firstLine="600"/>
        <w:jc w:val="both"/>
        <w:rPr>
          <w:lang w:val="ru-RU"/>
        </w:rPr>
      </w:pPr>
      <w:r w:rsidRPr="00DB71AD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1473EC" w:rsidRDefault="000C61A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1473EC" w:rsidRDefault="001473EC">
      <w:pPr>
        <w:sectPr w:rsidR="001473EC">
          <w:pgSz w:w="11906" w:h="16383"/>
          <w:pgMar w:top="1134" w:right="850" w:bottom="1134" w:left="1701" w:header="720" w:footer="720" w:gutter="0"/>
          <w:cols w:space="720"/>
        </w:sectPr>
      </w:pPr>
    </w:p>
    <w:p w:rsidR="001473EC" w:rsidRDefault="000C61AE">
      <w:pPr>
        <w:spacing w:after="0"/>
        <w:ind w:left="120"/>
      </w:pPr>
      <w:bookmarkStart w:id="8" w:name="block-15694560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1473EC" w:rsidRDefault="000C61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1473EC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1473EC" w:rsidRDefault="001473EC"/>
        </w:tc>
      </w:tr>
    </w:tbl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0C61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1473EC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деталей. Соединение деталей изделия </w:t>
            </w: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/>
        </w:tc>
      </w:tr>
    </w:tbl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0C61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1473EC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пройденного</w:t>
            </w:r>
            <w:proofErr w:type="gramEnd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  <w:proofErr w:type="gram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473EC" w:rsidRDefault="001473EC"/>
        </w:tc>
      </w:tr>
    </w:tbl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0C61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1473EC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473EC" w:rsidRDefault="001473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473EC" w:rsidRDefault="001473EC"/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</w:t>
            </w:r>
            <w:proofErr w:type="gramStart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>
            <w:pPr>
              <w:spacing w:after="0"/>
              <w:ind w:left="135"/>
            </w:pPr>
          </w:p>
        </w:tc>
      </w:tr>
      <w:tr w:rsidR="001473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473EC" w:rsidRPr="00DB71AD" w:rsidRDefault="000C61AE">
            <w:pPr>
              <w:spacing w:after="0"/>
              <w:ind w:left="135"/>
              <w:rPr>
                <w:lang w:val="ru-RU"/>
              </w:rPr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 w:rsidRPr="00DB71A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473EC" w:rsidRDefault="000C61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473EC" w:rsidRDefault="001473EC"/>
        </w:tc>
      </w:tr>
    </w:tbl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0C61AE">
      <w:pPr>
        <w:spacing w:after="0"/>
        <w:ind w:left="120"/>
      </w:pPr>
      <w:bookmarkStart w:id="9" w:name="block-1569456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1473EC">
      <w:pPr>
        <w:spacing w:after="0"/>
        <w:ind w:left="120"/>
      </w:pPr>
    </w:p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Pr="00644DE6" w:rsidRDefault="00644DE6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1473EC">
      <w:pPr>
        <w:spacing w:after="0"/>
        <w:ind w:left="120"/>
      </w:pPr>
    </w:p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1473EC">
      <w:pPr>
        <w:sectPr w:rsidR="001473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473EC" w:rsidRDefault="001473EC">
      <w:pPr>
        <w:sectPr w:rsidR="001473EC">
          <w:pgSz w:w="11906" w:h="16383"/>
          <w:pgMar w:top="1134" w:right="850" w:bottom="1134" w:left="1701" w:header="720" w:footer="720" w:gutter="0"/>
          <w:cols w:space="720"/>
        </w:sectPr>
      </w:pPr>
      <w:bookmarkStart w:id="10" w:name="block-15694566"/>
      <w:bookmarkStart w:id="11" w:name="_GoBack"/>
      <w:bookmarkEnd w:id="9"/>
      <w:bookmarkEnd w:id="11"/>
    </w:p>
    <w:bookmarkEnd w:id="10"/>
    <w:p w:rsidR="000C61AE" w:rsidRDefault="000C61AE"/>
    <w:sectPr w:rsidR="000C61A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5C759E"/>
    <w:multiLevelType w:val="multilevel"/>
    <w:tmpl w:val="ED70696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473EC"/>
    <w:rsid w:val="00032FFB"/>
    <w:rsid w:val="000C0AFB"/>
    <w:rsid w:val="000C61AE"/>
    <w:rsid w:val="001473EC"/>
    <w:rsid w:val="001573A1"/>
    <w:rsid w:val="00644DE6"/>
    <w:rsid w:val="00844D4A"/>
    <w:rsid w:val="0093784E"/>
    <w:rsid w:val="009E3CCE"/>
    <w:rsid w:val="00BE0876"/>
    <w:rsid w:val="00D16046"/>
    <w:rsid w:val="00DB71AD"/>
    <w:rsid w:val="00ED1FC0"/>
    <w:rsid w:val="00F57E34"/>
    <w:rsid w:val="00FD3960"/>
    <w:rsid w:val="00FD6BB4"/>
    <w:rsid w:val="00FE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E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E08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8340</Words>
  <Characters>47538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</cp:lastModifiedBy>
  <cp:revision>20</cp:revision>
  <cp:lastPrinted>2023-10-09T07:19:00Z</cp:lastPrinted>
  <dcterms:created xsi:type="dcterms:W3CDTF">2023-09-11T07:42:00Z</dcterms:created>
  <dcterms:modified xsi:type="dcterms:W3CDTF">2023-11-14T14:14:00Z</dcterms:modified>
</cp:coreProperties>
</file>